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57" w:rsidRPr="00531989" w:rsidRDefault="001A5E57" w:rsidP="001A5E57">
      <w:pPr>
        <w:rPr>
          <w:b/>
        </w:rPr>
      </w:pPr>
      <w:r w:rsidRPr="00531989">
        <w:rPr>
          <w:b/>
        </w:rPr>
        <w:t>Astrophysics &amp; Outer Space</w:t>
      </w:r>
    </w:p>
    <w:tbl>
      <w:tblPr>
        <w:tblW w:w="4722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23"/>
      </w:tblGrid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0" w:name="Absolute_Magnitude"/>
            <w:r w:rsidRPr="00294327">
              <w:rPr>
                <w:rFonts w:eastAsia="Times New Roman" w:cs="Times New Roman"/>
                <w:sz w:val="20"/>
                <w:szCs w:val="20"/>
              </w:rPr>
              <w:t>1.Absolute magnitude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2.Absolute zero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3. Acceleration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4. Airglow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5. Albedo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6. Angstrom unit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7. Annular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294327">
              <w:rPr>
                <w:rFonts w:eastAsia="Times New Roman" w:cs="Times New Roman"/>
                <w:sz w:val="20"/>
                <w:szCs w:val="20"/>
              </w:rPr>
              <w:t>Apastron</w:t>
            </w:r>
            <w:proofErr w:type="spellEnd"/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9. Aphelion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10. Apogee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11. Aerolite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12. Asteroid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13. Astrology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14. Astronomical Unit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15. Astrophysics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16. Atmosphere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17. Atom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18. Aurora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 19.Axis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20. Background radiation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 xml:space="preserve">21. </w:t>
            </w:r>
            <w:proofErr w:type="spellStart"/>
            <w:r w:rsidRPr="00294327">
              <w:rPr>
                <w:rFonts w:eastAsia="Times New Roman" w:cs="Times New Roman"/>
                <w:sz w:val="20"/>
                <w:szCs w:val="20"/>
              </w:rPr>
              <w:t>Barycentre</w:t>
            </w:r>
            <w:proofErr w:type="spellEnd"/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22. Binary star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23. Black Hole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24. Bolide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25. Bolometer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26. Celestial sphere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27. Cepheid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28. S. Hawking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29. Chromosphere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30. Circumpolar star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31. Clusters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32. Color index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 xml:space="preserve">33. N. </w:t>
            </w:r>
            <w:proofErr w:type="spellStart"/>
            <w:r w:rsidRPr="00294327">
              <w:rPr>
                <w:rFonts w:eastAsia="Times New Roman" w:cs="Times New Roman"/>
                <w:sz w:val="20"/>
                <w:szCs w:val="20"/>
              </w:rPr>
              <w:t>deGrasse</w:t>
            </w:r>
            <w:proofErr w:type="spellEnd"/>
            <w:r w:rsidRPr="00294327">
              <w:rPr>
                <w:rFonts w:eastAsia="Times New Roman" w:cs="Times New Roman"/>
                <w:sz w:val="20"/>
                <w:szCs w:val="20"/>
              </w:rPr>
              <w:t xml:space="preserve"> Tyson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34. Comet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35. Conjunction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36. Constellation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37. Corona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38. Coronagraph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39. Cosmic rays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lastRenderedPageBreak/>
              <w:t>40. Cosmology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41. Day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42. Density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43. Direct motion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44. Diurnal motion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45. Earthshine</w:t>
            </w:r>
          </w:p>
        </w:tc>
      </w:tr>
      <w:tr w:rsidR="001A5E57" w:rsidRPr="00294327" w:rsidTr="005C2E17">
        <w:trPr>
          <w:trHeight w:val="43"/>
          <w:tblCellSpacing w:w="7" w:type="dxa"/>
        </w:trPr>
        <w:tc>
          <w:tcPr>
            <w:tcW w:w="4946" w:type="pct"/>
            <w:shd w:val="clear" w:color="auto" w:fill="auto"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46. Ecosphere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47. Electron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48. Element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49. Equinox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50. Escape velocity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51. Exosphere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52. Flares</w:t>
            </w:r>
          </w:p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(Solar Flares)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53. Galaxy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54. Gamma ray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55. Geocentric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56. Geophysics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57. Gibbous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58. HI region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59. HII region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 xml:space="preserve">60. </w:t>
            </w:r>
            <w:proofErr w:type="spellStart"/>
            <w:r w:rsidRPr="00294327">
              <w:rPr>
                <w:rFonts w:eastAsia="Times New Roman" w:cs="Times New Roman"/>
                <w:sz w:val="20"/>
                <w:szCs w:val="20"/>
              </w:rPr>
              <w:t>Hertzsprung</w:t>
            </w:r>
            <w:proofErr w:type="spellEnd"/>
            <w:r w:rsidRPr="00294327">
              <w:rPr>
                <w:rFonts w:eastAsia="Times New Roman" w:cs="Times New Roman"/>
                <w:sz w:val="20"/>
                <w:szCs w:val="20"/>
              </w:rPr>
              <w:t>-Russell Diagram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61. Hubble Constant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62. Inferior planets</w:t>
            </w:r>
          </w:p>
        </w:tc>
      </w:tr>
      <w:tr w:rsidR="001A5E57" w:rsidRPr="00294327" w:rsidTr="005C2E17">
        <w:trPr>
          <w:trHeight w:val="272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63. Ionosphere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64. Kelvin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 xml:space="preserve">65. </w:t>
            </w:r>
            <w:proofErr w:type="spellStart"/>
            <w:r w:rsidRPr="00294327">
              <w:rPr>
                <w:rFonts w:eastAsia="Times New Roman" w:cs="Times New Roman"/>
                <w:sz w:val="20"/>
                <w:szCs w:val="20"/>
              </w:rPr>
              <w:t>Kepler's</w:t>
            </w:r>
            <w:proofErr w:type="spellEnd"/>
            <w:r w:rsidRPr="00294327">
              <w:rPr>
                <w:rFonts w:eastAsia="Times New Roman" w:cs="Times New Roman"/>
                <w:sz w:val="20"/>
                <w:szCs w:val="20"/>
              </w:rPr>
              <w:t xml:space="preserve"> Laws of Planetary Motion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66. Kirkwood gaps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67. Light Year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68.Lunation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69. Magnetosphere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70. Mass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71. Meteor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72. Meteorite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73. Meteoroids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74. Micrometeorites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lastRenderedPageBreak/>
              <w:t>75. Milky Way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76.Minor planet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77. Molecule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78. Multiple star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79. Nadir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80. Nebula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81. Neutrino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82. Neutron star</w:t>
            </w:r>
          </w:p>
        </w:tc>
      </w:tr>
      <w:tr w:rsidR="001A5E57" w:rsidRPr="00294327" w:rsidTr="005C2E17">
        <w:trPr>
          <w:trHeight w:val="249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83. Nova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84. Oblate Spheroid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85. Occultation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86. Opposition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87. Orbit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88. Ozone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89. Parallax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90. Parsec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91. Penumbra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 xml:space="preserve">92. </w:t>
            </w:r>
            <w:proofErr w:type="spellStart"/>
            <w:r w:rsidRPr="00294327">
              <w:rPr>
                <w:rFonts w:eastAsia="Times New Roman" w:cs="Times New Roman"/>
                <w:sz w:val="20"/>
                <w:szCs w:val="20"/>
              </w:rPr>
              <w:t>Periastron</w:t>
            </w:r>
            <w:proofErr w:type="spellEnd"/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93. Perigee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94. Perihelion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95. Perturbations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96. Phases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97. Photosphere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98. Planet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5C2E1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99. Planetary nebula</w:t>
            </w:r>
          </w:p>
        </w:tc>
      </w:tr>
      <w:tr w:rsidR="001A5E57" w:rsidRPr="00294327" w:rsidTr="005C2E17">
        <w:trPr>
          <w:trHeight w:val="105"/>
          <w:tblCellSpacing w:w="7" w:type="dxa"/>
        </w:trPr>
        <w:tc>
          <w:tcPr>
            <w:tcW w:w="4946" w:type="pct"/>
            <w:shd w:val="clear" w:color="auto" w:fill="auto"/>
            <w:hideMark/>
          </w:tcPr>
          <w:p w:rsidR="001A5E57" w:rsidRPr="00294327" w:rsidRDefault="001A5E57" w:rsidP="001A5E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4327">
              <w:rPr>
                <w:rFonts w:eastAsia="Times New Roman" w:cs="Times New Roman"/>
                <w:sz w:val="20"/>
                <w:szCs w:val="20"/>
              </w:rPr>
              <w:t>Precession</w:t>
            </w:r>
          </w:p>
        </w:tc>
      </w:tr>
    </w:tbl>
    <w:p w:rsidR="00576B74" w:rsidRDefault="00576B74">
      <w:bookmarkStart w:id="1" w:name="_GoBack"/>
      <w:bookmarkEnd w:id="0"/>
      <w:bookmarkEnd w:id="1"/>
    </w:p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EA7"/>
    <w:multiLevelType w:val="hybridMultilevel"/>
    <w:tmpl w:val="E80A4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57"/>
    <w:rsid w:val="001A5E57"/>
    <w:rsid w:val="00446B61"/>
    <w:rsid w:val="00576B74"/>
    <w:rsid w:val="008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2013-06-05T15:20:00Z</dcterms:created>
  <dcterms:modified xsi:type="dcterms:W3CDTF">2013-06-05T15:21:00Z</dcterms:modified>
</cp:coreProperties>
</file>