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A8" w:rsidRPr="00C20DA8" w:rsidRDefault="00C20DA8" w:rsidP="00C20DA8">
      <w:pPr>
        <w:shd w:val="clear" w:color="auto" w:fill="FFFFFF"/>
        <w:spacing w:after="0" w:line="288" w:lineRule="auto"/>
        <w:outlineLvl w:val="1"/>
        <w:rPr>
          <w:rFonts w:ascii="Arial" w:eastAsia="Times New Roman" w:hAnsi="Arial" w:cs="Arial"/>
          <w:b/>
          <w:bCs/>
          <w:color w:val="000000"/>
          <w:kern w:val="36"/>
          <w:sz w:val="40"/>
          <w:szCs w:val="40"/>
        </w:rPr>
      </w:pPr>
      <w:r w:rsidRPr="00C20DA8">
        <w:rPr>
          <w:rFonts w:ascii="Arial" w:eastAsia="Times New Roman" w:hAnsi="Arial" w:cs="Arial"/>
          <w:b/>
          <w:bCs/>
          <w:color w:val="000000"/>
          <w:kern w:val="36"/>
          <w:sz w:val="40"/>
          <w:szCs w:val="40"/>
        </w:rPr>
        <w:t>Students head for solar car contest</w:t>
      </w:r>
    </w:p>
    <w:p w:rsidR="00C20DA8" w:rsidRPr="00C20DA8" w:rsidRDefault="00C20DA8" w:rsidP="00C20DA8">
      <w:pPr>
        <w:shd w:val="clear" w:color="auto" w:fill="FFFFFF"/>
        <w:spacing w:after="0" w:line="312" w:lineRule="auto"/>
        <w:rPr>
          <w:rFonts w:ascii="Arial" w:eastAsia="Times New Roman" w:hAnsi="Arial" w:cs="Arial"/>
          <w:color w:val="292929"/>
          <w:sz w:val="20"/>
          <w:szCs w:val="20"/>
        </w:rPr>
      </w:pPr>
      <w:r w:rsidRPr="00C20DA8">
        <w:rPr>
          <w:rFonts w:ascii="Georgia" w:eastAsia="Times New Roman" w:hAnsi="Georgia" w:cs="Arial"/>
          <w:i/>
          <w:iCs/>
          <w:color w:val="888888"/>
        </w:rPr>
        <w:t xml:space="preserve">Submitted by </w:t>
      </w:r>
      <w:hyperlink r:id="rId5" w:tooltip="View user profile." w:history="1">
        <w:r w:rsidRPr="00C20DA8">
          <w:rPr>
            <w:rFonts w:ascii="Georgia" w:eastAsia="Times New Roman" w:hAnsi="Georgia" w:cs="Arial"/>
            <w:i/>
            <w:iCs/>
            <w:color w:val="104A91"/>
          </w:rPr>
          <w:t>Northwestern News</w:t>
        </w:r>
      </w:hyperlink>
      <w:r w:rsidRPr="00C20DA8">
        <w:rPr>
          <w:rFonts w:ascii="Georgia" w:eastAsia="Times New Roman" w:hAnsi="Georgia" w:cs="Arial"/>
          <w:i/>
          <w:iCs/>
          <w:color w:val="888888"/>
        </w:rPr>
        <w:t xml:space="preserve"> on Tuesday, June 8, 2010, at 10:40 am</w:t>
      </w:r>
      <w:r w:rsidRPr="00C20DA8">
        <w:rPr>
          <w:rFonts w:ascii="Arial" w:eastAsia="Times New Roman" w:hAnsi="Arial" w:cs="Arial"/>
          <w:color w:val="292929"/>
          <w:sz w:val="20"/>
          <w:szCs w:val="20"/>
        </w:rPr>
        <w:t xml:space="preserve"> </w:t>
      </w:r>
    </w:p>
    <w:p w:rsidR="00C20DA8" w:rsidRPr="00C20DA8" w:rsidRDefault="00C20DA8" w:rsidP="00C20DA8">
      <w:pPr>
        <w:shd w:val="clear" w:color="auto" w:fill="FFFFFF"/>
        <w:spacing w:after="216" w:line="312" w:lineRule="auto"/>
        <w:rPr>
          <w:rFonts w:ascii="Arial" w:eastAsia="Times New Roman" w:hAnsi="Arial" w:cs="Arial"/>
          <w:color w:val="292929"/>
          <w:sz w:val="20"/>
          <w:szCs w:val="20"/>
        </w:rPr>
      </w:pPr>
      <w:r w:rsidRPr="00C20DA8">
        <w:rPr>
          <w:rFonts w:ascii="Arial" w:eastAsia="Times New Roman" w:hAnsi="Arial" w:cs="Arial"/>
          <w:color w:val="292929"/>
          <w:sz w:val="20"/>
          <w:szCs w:val="20"/>
        </w:rPr>
        <w:t>A team of Northwestern University students head for Texas Thursday for a week of qualifying trials to prepare their solar-powered car for a planned 1,200 mile cross-country race later this month.</w:t>
      </w:r>
    </w:p>
    <w:p w:rsidR="00C20DA8" w:rsidRPr="00C20DA8" w:rsidRDefault="00C20DA8" w:rsidP="00C20DA8">
      <w:pPr>
        <w:shd w:val="clear" w:color="auto" w:fill="FFFFFF"/>
        <w:spacing w:before="120" w:after="216" w:line="312" w:lineRule="auto"/>
        <w:rPr>
          <w:rFonts w:ascii="Arial" w:eastAsia="Times New Roman" w:hAnsi="Arial" w:cs="Arial"/>
          <w:color w:val="292929"/>
          <w:sz w:val="20"/>
          <w:szCs w:val="20"/>
        </w:rPr>
      </w:pPr>
      <w:r>
        <w:rPr>
          <w:rFonts w:ascii="Arial" w:eastAsia="Times New Roman" w:hAnsi="Arial" w:cs="Arial"/>
          <w:noProof/>
          <w:color w:val="292929"/>
          <w:sz w:val="20"/>
          <w:szCs w:val="20"/>
        </w:rPr>
        <w:drawing>
          <wp:inline distT="0" distB="0" distL="0" distR="0">
            <wp:extent cx="4762500" cy="3171825"/>
            <wp:effectExtent l="0" t="0" r="0" b="9525"/>
            <wp:docPr id="1" name="Picture 1" descr="http://evanstonnow.com/files/nusolarcar-100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anstonnow.com/files/nusolarcar-1006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C20DA8" w:rsidRPr="00C20DA8" w:rsidRDefault="00C20DA8" w:rsidP="00C20DA8">
      <w:pPr>
        <w:shd w:val="clear" w:color="auto" w:fill="FFFFFF"/>
        <w:spacing w:before="120" w:after="216" w:line="312" w:lineRule="auto"/>
        <w:rPr>
          <w:rFonts w:ascii="Arial" w:eastAsia="Times New Roman" w:hAnsi="Arial" w:cs="Arial"/>
          <w:color w:val="292929"/>
          <w:sz w:val="20"/>
          <w:szCs w:val="20"/>
        </w:rPr>
      </w:pPr>
      <w:proofErr w:type="spellStart"/>
      <w:r w:rsidRPr="00C20DA8">
        <w:rPr>
          <w:rFonts w:ascii="Arial" w:eastAsia="Times New Roman" w:hAnsi="Arial" w:cs="Arial"/>
          <w:i/>
          <w:iCs/>
          <w:color w:val="292929"/>
          <w:sz w:val="20"/>
          <w:szCs w:val="20"/>
        </w:rPr>
        <w:t>NUsolar</w:t>
      </w:r>
      <w:proofErr w:type="spellEnd"/>
      <w:r w:rsidRPr="00C20DA8">
        <w:rPr>
          <w:rFonts w:ascii="Arial" w:eastAsia="Times New Roman" w:hAnsi="Arial" w:cs="Arial"/>
          <w:i/>
          <w:iCs/>
          <w:color w:val="292929"/>
          <w:sz w:val="20"/>
          <w:szCs w:val="20"/>
        </w:rPr>
        <w:t xml:space="preserve"> team members work on preparing their car.</w:t>
      </w:r>
    </w:p>
    <w:p w:rsidR="00C20DA8" w:rsidRPr="00C20DA8" w:rsidRDefault="00C20DA8" w:rsidP="00C20DA8">
      <w:pPr>
        <w:shd w:val="clear" w:color="auto" w:fill="FFFFFF"/>
        <w:spacing w:before="120" w:after="216" w:line="312" w:lineRule="auto"/>
        <w:rPr>
          <w:rFonts w:ascii="Arial" w:eastAsia="Times New Roman" w:hAnsi="Arial" w:cs="Arial"/>
          <w:color w:val="292929"/>
          <w:sz w:val="20"/>
          <w:szCs w:val="20"/>
        </w:rPr>
      </w:pPr>
      <w:r w:rsidRPr="00C20DA8">
        <w:rPr>
          <w:rFonts w:ascii="Arial" w:eastAsia="Times New Roman" w:hAnsi="Arial" w:cs="Arial"/>
          <w:color w:val="292929"/>
          <w:sz w:val="20"/>
          <w:szCs w:val="20"/>
        </w:rPr>
        <w:t>The 30 undergraduate students on the team have worked for months, and in some cases years, to demonstrate that solar energy is a viable green technology right now.</w:t>
      </w:r>
    </w:p>
    <w:p w:rsidR="00C20DA8" w:rsidRPr="00C20DA8" w:rsidRDefault="00C20DA8" w:rsidP="00C20DA8">
      <w:pPr>
        <w:shd w:val="clear" w:color="auto" w:fill="FFFFFF"/>
        <w:spacing w:before="120" w:after="216" w:line="312" w:lineRule="auto"/>
        <w:rPr>
          <w:rFonts w:ascii="Arial" w:eastAsia="Times New Roman" w:hAnsi="Arial" w:cs="Arial"/>
          <w:color w:val="292929"/>
          <w:sz w:val="20"/>
          <w:szCs w:val="20"/>
        </w:rPr>
      </w:pPr>
      <w:r w:rsidRPr="00C20DA8">
        <w:rPr>
          <w:rFonts w:ascii="Arial" w:eastAsia="Times New Roman" w:hAnsi="Arial" w:cs="Arial"/>
          <w:color w:val="292929"/>
          <w:sz w:val="20"/>
          <w:szCs w:val="20"/>
        </w:rPr>
        <w:t xml:space="preserve">The </w:t>
      </w:r>
      <w:proofErr w:type="spellStart"/>
      <w:r w:rsidRPr="00C20DA8">
        <w:rPr>
          <w:rFonts w:ascii="Arial" w:eastAsia="Times New Roman" w:hAnsi="Arial" w:cs="Arial"/>
          <w:color w:val="292929"/>
          <w:sz w:val="20"/>
          <w:szCs w:val="20"/>
        </w:rPr>
        <w:t>NUsolar</w:t>
      </w:r>
      <w:proofErr w:type="spellEnd"/>
      <w:r w:rsidRPr="00C20DA8">
        <w:rPr>
          <w:rFonts w:ascii="Arial" w:eastAsia="Times New Roman" w:hAnsi="Arial" w:cs="Arial"/>
          <w:color w:val="292929"/>
          <w:sz w:val="20"/>
          <w:szCs w:val="20"/>
        </w:rPr>
        <w:t xml:space="preserve"> team plans to race against teams from universities around the world in the American Solar Challenge, from June 20 to </w:t>
      </w:r>
      <w:proofErr w:type="gramStart"/>
      <w:r w:rsidRPr="00C20DA8">
        <w:rPr>
          <w:rFonts w:ascii="Arial" w:eastAsia="Times New Roman" w:hAnsi="Arial" w:cs="Arial"/>
          <w:color w:val="292929"/>
          <w:sz w:val="20"/>
          <w:szCs w:val="20"/>
        </w:rPr>
        <w:t>26, that</w:t>
      </w:r>
      <w:proofErr w:type="gramEnd"/>
      <w:r w:rsidRPr="00C20DA8">
        <w:rPr>
          <w:rFonts w:ascii="Arial" w:eastAsia="Times New Roman" w:hAnsi="Arial" w:cs="Arial"/>
          <w:color w:val="292929"/>
          <w:sz w:val="20"/>
          <w:szCs w:val="20"/>
        </w:rPr>
        <w:t xml:space="preserve"> will run from Tulsa, Okla., to Naperville, Ill. They expect to hit speeds around 40 mph.</w:t>
      </w:r>
    </w:p>
    <w:p w:rsidR="00C20DA8" w:rsidRPr="00C20DA8" w:rsidRDefault="00C20DA8" w:rsidP="00C20DA8">
      <w:pPr>
        <w:shd w:val="clear" w:color="auto" w:fill="FFFFFF"/>
        <w:spacing w:before="120" w:after="216" w:line="312" w:lineRule="auto"/>
        <w:rPr>
          <w:rFonts w:ascii="Arial" w:eastAsia="Times New Roman" w:hAnsi="Arial" w:cs="Arial"/>
          <w:color w:val="292929"/>
          <w:sz w:val="20"/>
          <w:szCs w:val="20"/>
        </w:rPr>
      </w:pPr>
      <w:proofErr w:type="spellStart"/>
      <w:r w:rsidRPr="00C20DA8">
        <w:rPr>
          <w:rFonts w:ascii="Arial" w:eastAsia="Times New Roman" w:hAnsi="Arial" w:cs="Arial"/>
          <w:color w:val="292929"/>
          <w:sz w:val="20"/>
          <w:szCs w:val="20"/>
        </w:rPr>
        <w:t>Northwestern's</w:t>
      </w:r>
      <w:proofErr w:type="spellEnd"/>
      <w:r w:rsidRPr="00C20DA8">
        <w:rPr>
          <w:rFonts w:ascii="Arial" w:eastAsia="Times New Roman" w:hAnsi="Arial" w:cs="Arial"/>
          <w:color w:val="292929"/>
          <w:sz w:val="20"/>
          <w:szCs w:val="20"/>
        </w:rPr>
        <w:t xml:space="preserve"> team, with students from a range of schools and disciplines, has worked nonstop on the vehicle during the past two years, creating a car with a lightweight body constructed from Boeing carbon fiber.</w:t>
      </w:r>
    </w:p>
    <w:p w:rsidR="00C20DA8" w:rsidRPr="00C20DA8" w:rsidRDefault="00C20DA8" w:rsidP="00C20DA8">
      <w:pPr>
        <w:shd w:val="clear" w:color="auto" w:fill="FFFFFF"/>
        <w:spacing w:before="120" w:after="216" w:line="312" w:lineRule="auto"/>
        <w:rPr>
          <w:rFonts w:ascii="Arial" w:eastAsia="Times New Roman" w:hAnsi="Arial" w:cs="Arial"/>
          <w:color w:val="292929"/>
          <w:sz w:val="20"/>
          <w:szCs w:val="20"/>
        </w:rPr>
      </w:pPr>
      <w:r w:rsidRPr="00C20DA8">
        <w:rPr>
          <w:rFonts w:ascii="Arial" w:eastAsia="Times New Roman" w:hAnsi="Arial" w:cs="Arial"/>
          <w:color w:val="292929"/>
          <w:sz w:val="20"/>
          <w:szCs w:val="20"/>
        </w:rPr>
        <w:t xml:space="preserve">The vehicle, called sc5 -- because it's the fifth solar car </w:t>
      </w:r>
      <w:proofErr w:type="spellStart"/>
      <w:proofErr w:type="gramStart"/>
      <w:r w:rsidRPr="00C20DA8">
        <w:rPr>
          <w:rFonts w:ascii="Arial" w:eastAsia="Times New Roman" w:hAnsi="Arial" w:cs="Arial"/>
          <w:color w:val="292929"/>
          <w:sz w:val="20"/>
          <w:szCs w:val="20"/>
        </w:rPr>
        <w:t>NUsolar</w:t>
      </w:r>
      <w:proofErr w:type="spellEnd"/>
      <w:r w:rsidRPr="00C20DA8">
        <w:rPr>
          <w:rFonts w:ascii="Arial" w:eastAsia="Times New Roman" w:hAnsi="Arial" w:cs="Arial"/>
          <w:color w:val="292929"/>
          <w:sz w:val="20"/>
          <w:szCs w:val="20"/>
        </w:rPr>
        <w:t xml:space="preserve">  has</w:t>
      </w:r>
      <w:proofErr w:type="gramEnd"/>
      <w:r w:rsidRPr="00C20DA8">
        <w:rPr>
          <w:rFonts w:ascii="Arial" w:eastAsia="Times New Roman" w:hAnsi="Arial" w:cs="Arial"/>
          <w:color w:val="292929"/>
          <w:sz w:val="20"/>
          <w:szCs w:val="20"/>
        </w:rPr>
        <w:t xml:space="preserve"> built over the past dozen years -- is powered by 21.5 percent efficient </w:t>
      </w:r>
      <w:proofErr w:type="spellStart"/>
      <w:r w:rsidRPr="00C20DA8">
        <w:rPr>
          <w:rFonts w:ascii="Arial" w:eastAsia="Times New Roman" w:hAnsi="Arial" w:cs="Arial"/>
          <w:color w:val="292929"/>
          <w:sz w:val="20"/>
          <w:szCs w:val="20"/>
        </w:rPr>
        <w:t>SunPower</w:t>
      </w:r>
      <w:proofErr w:type="spellEnd"/>
      <w:r w:rsidRPr="00C20DA8">
        <w:rPr>
          <w:rFonts w:ascii="Arial" w:eastAsia="Times New Roman" w:hAnsi="Arial" w:cs="Arial"/>
          <w:color w:val="292929"/>
          <w:sz w:val="20"/>
          <w:szCs w:val="20"/>
        </w:rPr>
        <w:t xml:space="preserve"> solar cells and also harnesses the latest lithium-ion battery technology.</w:t>
      </w:r>
    </w:p>
    <w:p w:rsidR="00C20DA8" w:rsidRPr="00C20DA8" w:rsidRDefault="00C20DA8" w:rsidP="00C20DA8">
      <w:pPr>
        <w:shd w:val="clear" w:color="auto" w:fill="FFFFFF"/>
        <w:spacing w:before="120" w:after="216" w:line="312" w:lineRule="auto"/>
        <w:rPr>
          <w:rFonts w:ascii="Arial" w:eastAsia="Times New Roman" w:hAnsi="Arial" w:cs="Arial"/>
          <w:color w:val="292929"/>
          <w:sz w:val="20"/>
          <w:szCs w:val="20"/>
        </w:rPr>
      </w:pPr>
      <w:r w:rsidRPr="00C20DA8">
        <w:rPr>
          <w:rFonts w:ascii="Arial" w:eastAsia="Times New Roman" w:hAnsi="Arial" w:cs="Arial"/>
          <w:color w:val="292929"/>
          <w:sz w:val="20"/>
          <w:szCs w:val="20"/>
        </w:rPr>
        <w:t xml:space="preserve">The demanding race is seven full days of pressure, thinking on one's feet and teamwork. Along the race route team members will work in a variety of areas, including analyzing the stream of data received from the car, strategy and determining the optimal speed, mechanical and electrical troubleshooting and </w:t>
      </w:r>
      <w:r w:rsidRPr="00C20DA8">
        <w:rPr>
          <w:rFonts w:ascii="Arial" w:eastAsia="Times New Roman" w:hAnsi="Arial" w:cs="Arial"/>
          <w:color w:val="292929"/>
          <w:sz w:val="20"/>
          <w:szCs w:val="20"/>
        </w:rPr>
        <w:lastRenderedPageBreak/>
        <w:t>keeping an eye on the weather. The team also will be reporting its daily progress using Facebook, Twitter and a blog.</w:t>
      </w:r>
    </w:p>
    <w:p w:rsidR="00C20DA8" w:rsidRPr="00C20DA8" w:rsidRDefault="00C20DA8" w:rsidP="00C20DA8">
      <w:pPr>
        <w:shd w:val="clear" w:color="auto" w:fill="FFFFFF"/>
        <w:spacing w:before="120" w:after="216" w:line="312" w:lineRule="auto"/>
        <w:rPr>
          <w:rFonts w:ascii="Arial" w:eastAsia="Times New Roman" w:hAnsi="Arial" w:cs="Arial"/>
          <w:color w:val="292929"/>
          <w:sz w:val="20"/>
          <w:szCs w:val="20"/>
        </w:rPr>
      </w:pPr>
      <w:r w:rsidRPr="00C20DA8">
        <w:rPr>
          <w:rFonts w:ascii="Arial" w:eastAsia="Times New Roman" w:hAnsi="Arial" w:cs="Arial"/>
          <w:color w:val="292929"/>
          <w:sz w:val="20"/>
          <w:szCs w:val="20"/>
        </w:rPr>
        <w:t>The American Solar Challenge is run much like the Tour de France with the cars traveling a set distance each day. Individual times are recorded and added up throughout the seven days of racing. The best total time wins.</w:t>
      </w:r>
    </w:p>
    <w:p w:rsidR="00C20DA8" w:rsidRPr="00C20DA8" w:rsidRDefault="00C20DA8" w:rsidP="00C20DA8">
      <w:pPr>
        <w:shd w:val="clear" w:color="auto" w:fill="FFFFFF"/>
        <w:spacing w:before="120" w:after="216" w:line="312" w:lineRule="auto"/>
        <w:rPr>
          <w:rFonts w:ascii="Arial" w:eastAsia="Times New Roman" w:hAnsi="Arial" w:cs="Arial"/>
          <w:color w:val="292929"/>
          <w:sz w:val="20"/>
          <w:szCs w:val="20"/>
        </w:rPr>
      </w:pPr>
      <w:r w:rsidRPr="00C20DA8">
        <w:rPr>
          <w:rFonts w:ascii="Arial" w:eastAsia="Times New Roman" w:hAnsi="Arial" w:cs="Arial"/>
          <w:color w:val="292929"/>
          <w:sz w:val="20"/>
          <w:szCs w:val="20"/>
        </w:rPr>
        <w:t>The race requires four drivers from each team to take turns driving their cars hundreds of miles every day. Team members must consider sunlight and battery power to determine how fast and long they can go each day.</w:t>
      </w:r>
    </w:p>
    <w:p w:rsidR="00C20DA8" w:rsidRPr="00C20DA8" w:rsidRDefault="00C20DA8" w:rsidP="00C20DA8">
      <w:pPr>
        <w:shd w:val="clear" w:color="auto" w:fill="FFFFFF"/>
        <w:spacing w:before="120" w:after="216" w:line="312" w:lineRule="auto"/>
        <w:rPr>
          <w:rFonts w:ascii="Arial" w:eastAsia="Times New Roman" w:hAnsi="Arial" w:cs="Arial"/>
          <w:color w:val="292929"/>
          <w:sz w:val="20"/>
          <w:szCs w:val="20"/>
        </w:rPr>
      </w:pPr>
      <w:proofErr w:type="spellStart"/>
      <w:r w:rsidRPr="00C20DA8">
        <w:rPr>
          <w:rFonts w:ascii="Arial" w:eastAsia="Times New Roman" w:hAnsi="Arial" w:cs="Arial"/>
          <w:color w:val="292929"/>
          <w:sz w:val="20"/>
          <w:szCs w:val="20"/>
        </w:rPr>
        <w:t>Northwestern's</w:t>
      </w:r>
      <w:proofErr w:type="spellEnd"/>
      <w:r w:rsidRPr="00C20DA8">
        <w:rPr>
          <w:rFonts w:ascii="Arial" w:eastAsia="Times New Roman" w:hAnsi="Arial" w:cs="Arial"/>
          <w:color w:val="292929"/>
          <w:sz w:val="20"/>
          <w:szCs w:val="20"/>
        </w:rPr>
        <w:t xml:space="preserve"> car can run for about three to four hours off a fully charged battery; the car also charges while it races but is dependent on how sunny or cloudy the day is. Teams are allowed two hours each morning to charge their batteries, followed by nine hours of racing, with the day ending with two more hours of charging time.</w:t>
      </w:r>
    </w:p>
    <w:p w:rsidR="00C20DA8" w:rsidRPr="00C20DA8" w:rsidRDefault="00C20DA8" w:rsidP="00C20DA8">
      <w:pPr>
        <w:shd w:val="clear" w:color="auto" w:fill="FFFFFF"/>
        <w:spacing w:before="120" w:after="216" w:line="312" w:lineRule="auto"/>
        <w:rPr>
          <w:rFonts w:ascii="Arial" w:eastAsia="Times New Roman" w:hAnsi="Arial" w:cs="Arial"/>
          <w:color w:val="292929"/>
          <w:sz w:val="20"/>
          <w:szCs w:val="20"/>
        </w:rPr>
      </w:pPr>
      <w:r w:rsidRPr="00C20DA8">
        <w:rPr>
          <w:rFonts w:ascii="Arial" w:eastAsia="Times New Roman" w:hAnsi="Arial" w:cs="Arial"/>
          <w:color w:val="292929"/>
          <w:sz w:val="20"/>
          <w:szCs w:val="20"/>
        </w:rPr>
        <w:t xml:space="preserve">"Solar cells are pretty finicky -- they like direct sunlight, so weather is a big factor in capturing the energy we need," said Phillip </w:t>
      </w:r>
      <w:proofErr w:type="spellStart"/>
      <w:r w:rsidRPr="00C20DA8">
        <w:rPr>
          <w:rFonts w:ascii="Arial" w:eastAsia="Times New Roman" w:hAnsi="Arial" w:cs="Arial"/>
          <w:color w:val="292929"/>
          <w:sz w:val="20"/>
          <w:szCs w:val="20"/>
        </w:rPr>
        <w:t>Dziedzic</w:t>
      </w:r>
      <w:proofErr w:type="spellEnd"/>
      <w:r w:rsidRPr="00C20DA8">
        <w:rPr>
          <w:rFonts w:ascii="Arial" w:eastAsia="Times New Roman" w:hAnsi="Arial" w:cs="Arial"/>
          <w:color w:val="292929"/>
          <w:sz w:val="20"/>
          <w:szCs w:val="20"/>
        </w:rPr>
        <w:t xml:space="preserve">, project manager for </w:t>
      </w:r>
      <w:proofErr w:type="spellStart"/>
      <w:r w:rsidRPr="00C20DA8">
        <w:rPr>
          <w:rFonts w:ascii="Arial" w:eastAsia="Times New Roman" w:hAnsi="Arial" w:cs="Arial"/>
          <w:color w:val="292929"/>
          <w:sz w:val="20"/>
          <w:szCs w:val="20"/>
        </w:rPr>
        <w:t>NUsolar</w:t>
      </w:r>
      <w:proofErr w:type="spellEnd"/>
      <w:r w:rsidRPr="00C20DA8">
        <w:rPr>
          <w:rFonts w:ascii="Arial" w:eastAsia="Times New Roman" w:hAnsi="Arial" w:cs="Arial"/>
          <w:color w:val="292929"/>
          <w:sz w:val="20"/>
          <w:szCs w:val="20"/>
        </w:rPr>
        <w:t xml:space="preserve"> and a senior in the McCormick School of Engineering and Applied Science. "Efficiency is foremost in our mind during the race."</w:t>
      </w:r>
    </w:p>
    <w:p w:rsidR="00C20DA8" w:rsidRPr="00C20DA8" w:rsidRDefault="00C20DA8" w:rsidP="00C20DA8">
      <w:pPr>
        <w:shd w:val="clear" w:color="auto" w:fill="FFFFFF"/>
        <w:spacing w:before="120" w:after="216" w:line="312" w:lineRule="auto"/>
        <w:rPr>
          <w:rFonts w:ascii="Arial" w:eastAsia="Times New Roman" w:hAnsi="Arial" w:cs="Arial"/>
          <w:color w:val="292929"/>
          <w:sz w:val="20"/>
          <w:szCs w:val="20"/>
        </w:rPr>
      </w:pPr>
      <w:proofErr w:type="spellStart"/>
      <w:r w:rsidRPr="00C20DA8">
        <w:rPr>
          <w:rFonts w:ascii="Arial" w:eastAsia="Times New Roman" w:hAnsi="Arial" w:cs="Arial"/>
          <w:color w:val="292929"/>
          <w:sz w:val="20"/>
          <w:szCs w:val="20"/>
        </w:rPr>
        <w:t>NUsolar</w:t>
      </w:r>
      <w:proofErr w:type="spellEnd"/>
      <w:r w:rsidRPr="00C20DA8">
        <w:rPr>
          <w:rFonts w:ascii="Arial" w:eastAsia="Times New Roman" w:hAnsi="Arial" w:cs="Arial"/>
          <w:color w:val="292929"/>
          <w:sz w:val="20"/>
          <w:szCs w:val="20"/>
        </w:rPr>
        <w:t xml:space="preserve"> will be racing an improved version of the car they raced in the 2008 American Solar Challenge. </w:t>
      </w:r>
      <w:proofErr w:type="spellStart"/>
      <w:r w:rsidRPr="00C20DA8">
        <w:rPr>
          <w:rFonts w:ascii="Arial" w:eastAsia="Times New Roman" w:hAnsi="Arial" w:cs="Arial"/>
          <w:color w:val="292929"/>
          <w:sz w:val="20"/>
          <w:szCs w:val="20"/>
        </w:rPr>
        <w:t>Dziedzic</w:t>
      </w:r>
      <w:proofErr w:type="spellEnd"/>
      <w:r w:rsidRPr="00C20DA8">
        <w:rPr>
          <w:rFonts w:ascii="Arial" w:eastAsia="Times New Roman" w:hAnsi="Arial" w:cs="Arial"/>
          <w:color w:val="292929"/>
          <w:sz w:val="20"/>
          <w:szCs w:val="20"/>
        </w:rPr>
        <w:t xml:space="preserve"> says the goal this year is to have better reliability and to race at a higher speed -- an average of about 40 mph instead of the 30 mph two years ago.</w:t>
      </w:r>
    </w:p>
    <w:p w:rsidR="00C20DA8" w:rsidRPr="00C20DA8" w:rsidRDefault="00C20DA8" w:rsidP="00C20DA8">
      <w:pPr>
        <w:shd w:val="clear" w:color="auto" w:fill="FFFFFF"/>
        <w:spacing w:before="120" w:after="216" w:line="312" w:lineRule="auto"/>
        <w:rPr>
          <w:rFonts w:ascii="Arial" w:eastAsia="Times New Roman" w:hAnsi="Arial" w:cs="Arial"/>
          <w:color w:val="292929"/>
          <w:sz w:val="20"/>
          <w:szCs w:val="20"/>
        </w:rPr>
      </w:pPr>
      <w:r w:rsidRPr="00C20DA8">
        <w:rPr>
          <w:rFonts w:ascii="Arial" w:eastAsia="Times New Roman" w:hAnsi="Arial" w:cs="Arial"/>
          <w:color w:val="292929"/>
          <w:sz w:val="20"/>
          <w:szCs w:val="20"/>
        </w:rPr>
        <w:t xml:space="preserve">The students on the </w:t>
      </w:r>
      <w:proofErr w:type="spellStart"/>
      <w:r w:rsidRPr="00C20DA8">
        <w:rPr>
          <w:rFonts w:ascii="Arial" w:eastAsia="Times New Roman" w:hAnsi="Arial" w:cs="Arial"/>
          <w:color w:val="292929"/>
          <w:sz w:val="20"/>
          <w:szCs w:val="20"/>
        </w:rPr>
        <w:t>NUsolar</w:t>
      </w:r>
      <w:proofErr w:type="spellEnd"/>
      <w:r w:rsidRPr="00C20DA8">
        <w:rPr>
          <w:rFonts w:ascii="Arial" w:eastAsia="Times New Roman" w:hAnsi="Arial" w:cs="Arial"/>
          <w:color w:val="292929"/>
          <w:sz w:val="20"/>
          <w:szCs w:val="20"/>
        </w:rPr>
        <w:t xml:space="preserve"> team aren't just from the McCormick School of Engineering -- a number of them are from the Weinberg College of Arts and Sciences and the Medill School of Journalism.</w:t>
      </w:r>
    </w:p>
    <w:p w:rsidR="00C20DA8" w:rsidRPr="00C20DA8" w:rsidRDefault="00C20DA8" w:rsidP="00C20DA8">
      <w:pPr>
        <w:shd w:val="clear" w:color="auto" w:fill="FFFFFF"/>
        <w:spacing w:before="120" w:line="312" w:lineRule="auto"/>
        <w:rPr>
          <w:rFonts w:ascii="Arial" w:eastAsia="Times New Roman" w:hAnsi="Arial" w:cs="Arial"/>
          <w:color w:val="292929"/>
          <w:sz w:val="20"/>
          <w:szCs w:val="20"/>
        </w:rPr>
      </w:pPr>
      <w:r w:rsidRPr="00C20DA8">
        <w:rPr>
          <w:rFonts w:ascii="Arial" w:eastAsia="Times New Roman" w:hAnsi="Arial" w:cs="Arial"/>
          <w:color w:val="292929"/>
          <w:sz w:val="20"/>
          <w:szCs w:val="20"/>
        </w:rPr>
        <w:t xml:space="preserve">"The solar car is a really complex project, and we are running it like a business," said Michelle </w:t>
      </w:r>
      <w:proofErr w:type="spellStart"/>
      <w:r w:rsidRPr="00C20DA8">
        <w:rPr>
          <w:rFonts w:ascii="Arial" w:eastAsia="Times New Roman" w:hAnsi="Arial" w:cs="Arial"/>
          <w:color w:val="292929"/>
          <w:sz w:val="20"/>
          <w:szCs w:val="20"/>
        </w:rPr>
        <w:t>Loret</w:t>
      </w:r>
      <w:proofErr w:type="spellEnd"/>
      <w:r w:rsidRPr="00C20DA8">
        <w:rPr>
          <w:rFonts w:ascii="Arial" w:eastAsia="Times New Roman" w:hAnsi="Arial" w:cs="Arial"/>
          <w:color w:val="292929"/>
          <w:sz w:val="20"/>
          <w:szCs w:val="20"/>
        </w:rPr>
        <w:t xml:space="preserve"> de </w:t>
      </w:r>
      <w:proofErr w:type="spellStart"/>
      <w:r w:rsidRPr="00C20DA8">
        <w:rPr>
          <w:rFonts w:ascii="Arial" w:eastAsia="Times New Roman" w:hAnsi="Arial" w:cs="Arial"/>
          <w:color w:val="292929"/>
          <w:sz w:val="20"/>
          <w:szCs w:val="20"/>
        </w:rPr>
        <w:t>Mola</w:t>
      </w:r>
      <w:proofErr w:type="spellEnd"/>
      <w:r w:rsidRPr="00C20DA8">
        <w:rPr>
          <w:rFonts w:ascii="Arial" w:eastAsia="Times New Roman" w:hAnsi="Arial" w:cs="Arial"/>
          <w:color w:val="292929"/>
          <w:sz w:val="20"/>
          <w:szCs w:val="20"/>
        </w:rPr>
        <w:t xml:space="preserve">, public relations chair and a Weinberg freshman. "We need engineers, business people, communicators and managers to be successful. The solar car is a continuous project -- 365 days a year -- and our emphasis </w:t>
      </w:r>
      <w:proofErr w:type="gramStart"/>
      <w:r w:rsidRPr="00C20DA8">
        <w:rPr>
          <w:rFonts w:ascii="Arial" w:eastAsia="Times New Roman" w:hAnsi="Arial" w:cs="Arial"/>
          <w:color w:val="292929"/>
          <w:sz w:val="20"/>
          <w:szCs w:val="20"/>
        </w:rPr>
        <w:t>is</w:t>
      </w:r>
      <w:proofErr w:type="gramEnd"/>
      <w:r w:rsidRPr="00C20DA8">
        <w:rPr>
          <w:rFonts w:ascii="Arial" w:eastAsia="Times New Roman" w:hAnsi="Arial" w:cs="Arial"/>
          <w:color w:val="292929"/>
          <w:sz w:val="20"/>
          <w:szCs w:val="20"/>
        </w:rPr>
        <w:t xml:space="preserve"> on learning, not just winning."</w:t>
      </w:r>
    </w:p>
    <w:p w:rsidR="00576B74" w:rsidRDefault="00576B74">
      <w:bookmarkStart w:id="0" w:name="_GoBack"/>
      <w:bookmarkEnd w:id="0"/>
    </w:p>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A8"/>
    <w:rsid w:val="00446B61"/>
    <w:rsid w:val="00576B74"/>
    <w:rsid w:val="00864796"/>
    <w:rsid w:val="00C2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DA8"/>
    <w:rPr>
      <w:strike w:val="0"/>
      <w:dstrike w:val="0"/>
      <w:color w:val="104A91"/>
      <w:u w:val="none"/>
      <w:effect w:val="none"/>
    </w:rPr>
  </w:style>
  <w:style w:type="paragraph" w:styleId="NormalWeb">
    <w:name w:val="Normal (Web)"/>
    <w:basedOn w:val="Normal"/>
    <w:uiPriority w:val="99"/>
    <w:semiHidden/>
    <w:unhideWhenUsed/>
    <w:rsid w:val="00C20DA8"/>
    <w:pPr>
      <w:spacing w:before="120" w:after="216" w:line="240" w:lineRule="auto"/>
    </w:pPr>
    <w:rPr>
      <w:rFonts w:ascii="Times New Roman" w:eastAsia="Times New Roman" w:hAnsi="Times New Roman" w:cs="Times New Roman"/>
      <w:sz w:val="24"/>
      <w:szCs w:val="24"/>
    </w:rPr>
  </w:style>
  <w:style w:type="character" w:customStyle="1" w:styleId="submitted11">
    <w:name w:val="submitted11"/>
    <w:basedOn w:val="DefaultParagraphFont"/>
    <w:rsid w:val="00C20DA8"/>
    <w:rPr>
      <w:rFonts w:ascii="Georgia" w:hAnsi="Georgia" w:hint="default"/>
      <w:i/>
      <w:iCs/>
      <w:color w:val="888888"/>
      <w:sz w:val="26"/>
      <w:szCs w:val="26"/>
    </w:rPr>
  </w:style>
  <w:style w:type="character" w:styleId="Emphasis">
    <w:name w:val="Emphasis"/>
    <w:basedOn w:val="DefaultParagraphFont"/>
    <w:uiPriority w:val="20"/>
    <w:qFormat/>
    <w:rsid w:val="00C20DA8"/>
    <w:rPr>
      <w:i/>
      <w:iCs/>
    </w:rPr>
  </w:style>
  <w:style w:type="paragraph" w:styleId="BalloonText">
    <w:name w:val="Balloon Text"/>
    <w:basedOn w:val="Normal"/>
    <w:link w:val="BalloonTextChar"/>
    <w:uiPriority w:val="99"/>
    <w:semiHidden/>
    <w:unhideWhenUsed/>
    <w:rsid w:val="00C20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DA8"/>
    <w:rPr>
      <w:strike w:val="0"/>
      <w:dstrike w:val="0"/>
      <w:color w:val="104A91"/>
      <w:u w:val="none"/>
      <w:effect w:val="none"/>
    </w:rPr>
  </w:style>
  <w:style w:type="paragraph" w:styleId="NormalWeb">
    <w:name w:val="Normal (Web)"/>
    <w:basedOn w:val="Normal"/>
    <w:uiPriority w:val="99"/>
    <w:semiHidden/>
    <w:unhideWhenUsed/>
    <w:rsid w:val="00C20DA8"/>
    <w:pPr>
      <w:spacing w:before="120" w:after="216" w:line="240" w:lineRule="auto"/>
    </w:pPr>
    <w:rPr>
      <w:rFonts w:ascii="Times New Roman" w:eastAsia="Times New Roman" w:hAnsi="Times New Roman" w:cs="Times New Roman"/>
      <w:sz w:val="24"/>
      <w:szCs w:val="24"/>
    </w:rPr>
  </w:style>
  <w:style w:type="character" w:customStyle="1" w:styleId="submitted11">
    <w:name w:val="submitted11"/>
    <w:basedOn w:val="DefaultParagraphFont"/>
    <w:rsid w:val="00C20DA8"/>
    <w:rPr>
      <w:rFonts w:ascii="Georgia" w:hAnsi="Georgia" w:hint="default"/>
      <w:i/>
      <w:iCs/>
      <w:color w:val="888888"/>
      <w:sz w:val="26"/>
      <w:szCs w:val="26"/>
    </w:rPr>
  </w:style>
  <w:style w:type="character" w:styleId="Emphasis">
    <w:name w:val="Emphasis"/>
    <w:basedOn w:val="DefaultParagraphFont"/>
    <w:uiPriority w:val="20"/>
    <w:qFormat/>
    <w:rsid w:val="00C20DA8"/>
    <w:rPr>
      <w:i/>
      <w:iCs/>
    </w:rPr>
  </w:style>
  <w:style w:type="paragraph" w:styleId="BalloonText">
    <w:name w:val="Balloon Text"/>
    <w:basedOn w:val="Normal"/>
    <w:link w:val="BalloonTextChar"/>
    <w:uiPriority w:val="99"/>
    <w:semiHidden/>
    <w:unhideWhenUsed/>
    <w:rsid w:val="00C20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7491">
      <w:bodyDiv w:val="1"/>
      <w:marLeft w:val="0"/>
      <w:marRight w:val="0"/>
      <w:marTop w:val="0"/>
      <w:marBottom w:val="0"/>
      <w:divBdr>
        <w:top w:val="none" w:sz="0" w:space="0" w:color="auto"/>
        <w:left w:val="none" w:sz="0" w:space="0" w:color="auto"/>
        <w:bottom w:val="none" w:sz="0" w:space="0" w:color="auto"/>
        <w:right w:val="none" w:sz="0" w:space="0" w:color="auto"/>
      </w:divBdr>
      <w:divsChild>
        <w:div w:id="1376615206">
          <w:marLeft w:val="0"/>
          <w:marRight w:val="0"/>
          <w:marTop w:val="0"/>
          <w:marBottom w:val="0"/>
          <w:divBdr>
            <w:top w:val="none" w:sz="0" w:space="0" w:color="auto"/>
            <w:left w:val="none" w:sz="0" w:space="0" w:color="auto"/>
            <w:bottom w:val="none" w:sz="0" w:space="0" w:color="auto"/>
            <w:right w:val="none" w:sz="0" w:space="0" w:color="auto"/>
          </w:divBdr>
          <w:divsChild>
            <w:div w:id="1139036004">
              <w:marLeft w:val="0"/>
              <w:marRight w:val="0"/>
              <w:marTop w:val="0"/>
              <w:marBottom w:val="0"/>
              <w:divBdr>
                <w:top w:val="none" w:sz="0" w:space="0" w:color="auto"/>
                <w:left w:val="none" w:sz="0" w:space="0" w:color="auto"/>
                <w:bottom w:val="none" w:sz="0" w:space="0" w:color="auto"/>
                <w:right w:val="none" w:sz="0" w:space="0" w:color="auto"/>
              </w:divBdr>
              <w:divsChild>
                <w:div w:id="375088457">
                  <w:marLeft w:val="0"/>
                  <w:marRight w:val="-4950"/>
                  <w:marTop w:val="0"/>
                  <w:marBottom w:val="0"/>
                  <w:divBdr>
                    <w:top w:val="none" w:sz="0" w:space="0" w:color="auto"/>
                    <w:left w:val="none" w:sz="0" w:space="0" w:color="auto"/>
                    <w:bottom w:val="none" w:sz="0" w:space="0" w:color="auto"/>
                    <w:right w:val="none" w:sz="0" w:space="0" w:color="auto"/>
                  </w:divBdr>
                  <w:divsChild>
                    <w:div w:id="446659106">
                      <w:marLeft w:val="0"/>
                      <w:marRight w:val="4950"/>
                      <w:marTop w:val="0"/>
                      <w:marBottom w:val="0"/>
                      <w:divBdr>
                        <w:top w:val="none" w:sz="0" w:space="0" w:color="auto"/>
                        <w:left w:val="none" w:sz="0" w:space="0" w:color="auto"/>
                        <w:bottom w:val="none" w:sz="0" w:space="0" w:color="auto"/>
                        <w:right w:val="none" w:sz="0" w:space="0" w:color="auto"/>
                      </w:divBdr>
                      <w:divsChild>
                        <w:div w:id="1039933059">
                          <w:marLeft w:val="0"/>
                          <w:marRight w:val="0"/>
                          <w:marTop w:val="120"/>
                          <w:marBottom w:val="480"/>
                          <w:divBdr>
                            <w:top w:val="none" w:sz="0" w:space="0" w:color="auto"/>
                            <w:left w:val="none" w:sz="0" w:space="0" w:color="auto"/>
                            <w:bottom w:val="none" w:sz="0" w:space="0" w:color="auto"/>
                            <w:right w:val="none" w:sz="0" w:space="0" w:color="auto"/>
                          </w:divBdr>
                          <w:divsChild>
                            <w:div w:id="19405227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vanstonnow.com/user/northwestern-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2012-12-13T13:44:00Z</cp:lastPrinted>
  <dcterms:created xsi:type="dcterms:W3CDTF">2012-12-13T13:44:00Z</dcterms:created>
  <dcterms:modified xsi:type="dcterms:W3CDTF">2012-12-13T13:49:00Z</dcterms:modified>
</cp:coreProperties>
</file>