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699" w:rsidRPr="00CB1699" w:rsidRDefault="00CB1699" w:rsidP="00CB169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B1699">
        <w:rPr>
          <w:rFonts w:ascii="Times New Roman" w:eastAsia="Times New Roman" w:hAnsi="Times New Roman" w:cs="Times New Roman"/>
          <w:b/>
          <w:bCs/>
          <w:kern w:val="36"/>
          <w:sz w:val="48"/>
          <w:szCs w:val="48"/>
        </w:rPr>
        <w:t>What It’s Like to Go to Mars</w:t>
      </w:r>
    </w:p>
    <w:p w:rsidR="00CB1699" w:rsidRDefault="00CB1699" w:rsidP="00CB1699">
      <w:pPr>
        <w:spacing w:after="0" w:line="240" w:lineRule="auto"/>
        <w:rPr>
          <w:rFonts w:ascii="Times New Roman" w:eastAsia="Times New Roman" w:hAnsi="Times New Roman" w:cs="Times New Roman"/>
          <w:sz w:val="24"/>
          <w:szCs w:val="24"/>
        </w:rPr>
      </w:pPr>
      <w:r w:rsidRPr="00CB1699">
        <w:rPr>
          <w:rFonts w:ascii="Times New Roman" w:eastAsia="Times New Roman" w:hAnsi="Times New Roman" w:cs="Times New Roman"/>
          <w:sz w:val="24"/>
          <w:szCs w:val="24"/>
        </w:rPr>
        <w:t xml:space="preserve">By </w:t>
      </w:r>
      <w:hyperlink r:id="rId6" w:tooltip="Posts by Michael Lemonick" w:history="1">
        <w:r w:rsidRPr="00CB1699">
          <w:rPr>
            <w:rFonts w:ascii="Times New Roman" w:eastAsia="Times New Roman" w:hAnsi="Times New Roman" w:cs="Times New Roman"/>
            <w:color w:val="0000FF"/>
            <w:sz w:val="24"/>
            <w:szCs w:val="24"/>
            <w:u w:val="single"/>
          </w:rPr>
          <w:t xml:space="preserve">Michael </w:t>
        </w:r>
        <w:proofErr w:type="spellStart"/>
        <w:r w:rsidRPr="00CB1699">
          <w:rPr>
            <w:rFonts w:ascii="Times New Roman" w:eastAsia="Times New Roman" w:hAnsi="Times New Roman" w:cs="Times New Roman"/>
            <w:color w:val="0000FF"/>
            <w:sz w:val="24"/>
            <w:szCs w:val="24"/>
            <w:u w:val="single"/>
          </w:rPr>
          <w:t>Lemonick</w:t>
        </w:r>
      </w:hyperlink>
      <w:r w:rsidRPr="00CB1699">
        <w:rPr>
          <w:rFonts w:ascii="Times New Roman" w:eastAsia="Times New Roman" w:hAnsi="Times New Roman" w:cs="Times New Roman"/>
          <w:sz w:val="24"/>
          <w:szCs w:val="24"/>
        </w:rPr>
        <w:t>May</w:t>
      </w:r>
      <w:proofErr w:type="spellEnd"/>
      <w:r w:rsidRPr="00CB1699">
        <w:rPr>
          <w:rFonts w:ascii="Times New Roman" w:eastAsia="Times New Roman" w:hAnsi="Times New Roman" w:cs="Times New Roman"/>
          <w:sz w:val="24"/>
          <w:szCs w:val="24"/>
        </w:rPr>
        <w:t xml:space="preserve"> 30, 2013</w:t>
      </w:r>
    </w:p>
    <w:p w:rsidR="00CB1699" w:rsidRDefault="00CB1699" w:rsidP="00CB1699">
      <w:pPr>
        <w:spacing w:after="0" w:line="240" w:lineRule="auto"/>
        <w:rPr>
          <w:rFonts w:ascii="Times New Roman" w:eastAsia="Times New Roman" w:hAnsi="Times New Roman" w:cs="Times New Roman"/>
          <w:sz w:val="24"/>
          <w:szCs w:val="24"/>
        </w:rPr>
      </w:pPr>
      <w:bookmarkStart w:id="0" w:name="_GoBack"/>
      <w:bookmarkEnd w:id="0"/>
    </w:p>
    <w:p w:rsidR="00CB1699" w:rsidRPr="00CB1699" w:rsidRDefault="00CB1699" w:rsidP="00CB1699">
      <w:pPr>
        <w:spacing w:after="0" w:line="240" w:lineRule="auto"/>
        <w:rPr>
          <w:rFonts w:ascii="Times New Roman" w:eastAsia="Times New Roman" w:hAnsi="Times New Roman" w:cs="Times New Roman"/>
          <w:sz w:val="24"/>
          <w:szCs w:val="24"/>
        </w:rPr>
      </w:pPr>
      <w:r w:rsidRPr="00CB1699">
        <w:rPr>
          <w:rFonts w:ascii="Times New Roman" w:eastAsia="Times New Roman" w:hAnsi="Times New Roman" w:cs="Times New Roman"/>
          <w:sz w:val="24"/>
          <w:szCs w:val="24"/>
        </w:rPr>
        <w:t xml:space="preserve">A trip to </w:t>
      </w:r>
      <w:hyperlink r:id="rId7" w:history="1">
        <w:r w:rsidRPr="00CB1699">
          <w:rPr>
            <w:rFonts w:ascii="Times New Roman" w:eastAsia="Times New Roman" w:hAnsi="Times New Roman" w:cs="Times New Roman"/>
            <w:color w:val="0000FF"/>
            <w:sz w:val="24"/>
            <w:szCs w:val="24"/>
            <w:u w:val="single"/>
          </w:rPr>
          <w:t>Mars</w:t>
        </w:r>
      </w:hyperlink>
      <w:r w:rsidRPr="00CB1699">
        <w:rPr>
          <w:rFonts w:ascii="Times New Roman" w:eastAsia="Times New Roman" w:hAnsi="Times New Roman" w:cs="Times New Roman"/>
          <w:sz w:val="24"/>
          <w:szCs w:val="24"/>
        </w:rPr>
        <w:t xml:space="preserve"> would be the adventure of a lifetime. Just ask the 78,000-plus people who signed up to move there, as part of Mars One’s </w:t>
      </w:r>
      <w:hyperlink r:id="rId8" w:history="1">
        <w:r w:rsidRPr="00CB1699">
          <w:rPr>
            <w:rFonts w:ascii="Times New Roman" w:eastAsia="Times New Roman" w:hAnsi="Times New Roman" w:cs="Times New Roman"/>
            <w:color w:val="0000FF"/>
            <w:sz w:val="24"/>
            <w:szCs w:val="24"/>
            <w:u w:val="single"/>
          </w:rPr>
          <w:t>hypothetical colonization project</w:t>
        </w:r>
      </w:hyperlink>
      <w:r w:rsidRPr="00CB1699">
        <w:rPr>
          <w:rFonts w:ascii="Times New Roman" w:eastAsia="Times New Roman" w:hAnsi="Times New Roman" w:cs="Times New Roman"/>
          <w:sz w:val="24"/>
          <w:szCs w:val="24"/>
        </w:rPr>
        <w:t>.</w:t>
      </w:r>
    </w:p>
    <w:p w:rsidR="00CB1699" w:rsidRPr="00CB1699" w:rsidRDefault="00CB1699" w:rsidP="00CB1699">
      <w:pPr>
        <w:spacing w:before="100" w:beforeAutospacing="1" w:after="100" w:afterAutospacing="1" w:line="240" w:lineRule="auto"/>
        <w:rPr>
          <w:rFonts w:ascii="Times New Roman" w:eastAsia="Times New Roman" w:hAnsi="Times New Roman" w:cs="Times New Roman"/>
          <w:sz w:val="24"/>
          <w:szCs w:val="24"/>
        </w:rPr>
      </w:pPr>
      <w:r w:rsidRPr="00CB1699">
        <w:rPr>
          <w:rFonts w:ascii="Times New Roman" w:eastAsia="Times New Roman" w:hAnsi="Times New Roman" w:cs="Times New Roman"/>
          <w:sz w:val="24"/>
          <w:szCs w:val="24"/>
        </w:rPr>
        <w:t>But it would also be really, really unpleasant. And we’re not just talking about the general annoyance of spending a year-long voyage huddled in a tiny capsule with all kinds of strangers whose every irritating habit would play out thousands upon thousands of times.</w:t>
      </w:r>
    </w:p>
    <w:p w:rsidR="00CB1699" w:rsidRPr="00CB1699" w:rsidRDefault="00CB1699" w:rsidP="00CB1699">
      <w:pPr>
        <w:spacing w:before="100" w:beforeAutospacing="1" w:after="100" w:afterAutospacing="1" w:line="240" w:lineRule="auto"/>
        <w:rPr>
          <w:rFonts w:ascii="Times New Roman" w:eastAsia="Times New Roman" w:hAnsi="Times New Roman" w:cs="Times New Roman"/>
          <w:sz w:val="24"/>
          <w:szCs w:val="24"/>
        </w:rPr>
      </w:pPr>
      <w:r w:rsidRPr="00CB1699">
        <w:rPr>
          <w:rFonts w:ascii="Times New Roman" w:eastAsia="Times New Roman" w:hAnsi="Times New Roman" w:cs="Times New Roman"/>
          <w:sz w:val="24"/>
          <w:szCs w:val="24"/>
        </w:rPr>
        <w:t xml:space="preserve">Rocket scientists have long known that voyagers to Mars — or any space destination, really — would be bombarded to some degree with interplanetary radiation. Now, however, we know exactly how much: 1.8 </w:t>
      </w:r>
      <w:proofErr w:type="spellStart"/>
      <w:r w:rsidRPr="00CB1699">
        <w:rPr>
          <w:rFonts w:ascii="Times New Roman" w:eastAsia="Times New Roman" w:hAnsi="Times New Roman" w:cs="Times New Roman"/>
          <w:sz w:val="24"/>
          <w:szCs w:val="24"/>
        </w:rPr>
        <w:t>millisieverts</w:t>
      </w:r>
      <w:proofErr w:type="spellEnd"/>
      <w:r w:rsidRPr="00CB1699">
        <w:rPr>
          <w:rFonts w:ascii="Times New Roman" w:eastAsia="Times New Roman" w:hAnsi="Times New Roman" w:cs="Times New Roman"/>
          <w:sz w:val="24"/>
          <w:szCs w:val="24"/>
        </w:rPr>
        <w:t xml:space="preserve"> per day, which is roughly the equivalent to 100 full-body CT scans per round trip — enough to increase an astronaut’s lifetime risk of dying from </w:t>
      </w:r>
      <w:hyperlink r:id="rId9" w:history="1">
        <w:r w:rsidRPr="00CB1699">
          <w:rPr>
            <w:rFonts w:ascii="Times New Roman" w:eastAsia="Times New Roman" w:hAnsi="Times New Roman" w:cs="Times New Roman"/>
            <w:color w:val="0000FF"/>
            <w:sz w:val="24"/>
            <w:szCs w:val="24"/>
            <w:u w:val="single"/>
          </w:rPr>
          <w:t>cancer</w:t>
        </w:r>
      </w:hyperlink>
      <w:r w:rsidRPr="00CB1699">
        <w:rPr>
          <w:rFonts w:ascii="Times New Roman" w:eastAsia="Times New Roman" w:hAnsi="Times New Roman" w:cs="Times New Roman"/>
          <w:sz w:val="24"/>
          <w:szCs w:val="24"/>
        </w:rPr>
        <w:t xml:space="preserve"> by at least 3%. “Even the best available shielding wouldn’t help much,” says Cary </w:t>
      </w:r>
      <w:proofErr w:type="spellStart"/>
      <w:r w:rsidRPr="00CB1699">
        <w:rPr>
          <w:rFonts w:ascii="Times New Roman" w:eastAsia="Times New Roman" w:hAnsi="Times New Roman" w:cs="Times New Roman"/>
          <w:sz w:val="24"/>
          <w:szCs w:val="24"/>
        </w:rPr>
        <w:t>Zeitlin</w:t>
      </w:r>
      <w:proofErr w:type="spellEnd"/>
      <w:r w:rsidRPr="00CB1699">
        <w:rPr>
          <w:rFonts w:ascii="Times New Roman" w:eastAsia="Times New Roman" w:hAnsi="Times New Roman" w:cs="Times New Roman"/>
          <w:sz w:val="24"/>
          <w:szCs w:val="24"/>
        </w:rPr>
        <w:t xml:space="preserve">, of the Southwest Research Institute in Boulder, Colo., who authored a paper on the subject in the latest issue of </w:t>
      </w:r>
      <w:r w:rsidRPr="00CB1699">
        <w:rPr>
          <w:rFonts w:ascii="Times New Roman" w:eastAsia="Times New Roman" w:hAnsi="Times New Roman" w:cs="Times New Roman"/>
          <w:i/>
          <w:iCs/>
          <w:sz w:val="24"/>
          <w:szCs w:val="24"/>
        </w:rPr>
        <w:t>Science</w:t>
      </w:r>
      <w:r w:rsidRPr="00CB1699">
        <w:rPr>
          <w:rFonts w:ascii="Times New Roman" w:eastAsia="Times New Roman" w:hAnsi="Times New Roman" w:cs="Times New Roman"/>
          <w:sz w:val="24"/>
          <w:szCs w:val="24"/>
        </w:rPr>
        <w:t>.</w:t>
      </w:r>
    </w:p>
    <w:p w:rsidR="00CB1699" w:rsidRPr="00CB1699" w:rsidRDefault="00CB1699" w:rsidP="00CB1699">
      <w:pPr>
        <w:spacing w:before="100" w:beforeAutospacing="1" w:after="100" w:afterAutospacing="1" w:line="240" w:lineRule="auto"/>
        <w:rPr>
          <w:rFonts w:ascii="Times New Roman" w:eastAsia="Times New Roman" w:hAnsi="Times New Roman" w:cs="Times New Roman"/>
          <w:sz w:val="24"/>
          <w:szCs w:val="24"/>
        </w:rPr>
      </w:pPr>
      <w:r w:rsidRPr="00CB1699">
        <w:rPr>
          <w:rFonts w:ascii="Times New Roman" w:eastAsia="Times New Roman" w:hAnsi="Times New Roman" w:cs="Times New Roman"/>
          <w:sz w:val="24"/>
          <w:szCs w:val="24"/>
        </w:rPr>
        <w:t xml:space="preserve">How can </w:t>
      </w:r>
      <w:proofErr w:type="spellStart"/>
      <w:r w:rsidRPr="00CB1699">
        <w:rPr>
          <w:rFonts w:ascii="Times New Roman" w:eastAsia="Times New Roman" w:hAnsi="Times New Roman" w:cs="Times New Roman"/>
          <w:sz w:val="24"/>
          <w:szCs w:val="24"/>
        </w:rPr>
        <w:t>Zeitlin</w:t>
      </w:r>
      <w:proofErr w:type="spellEnd"/>
      <w:r w:rsidRPr="00CB1699">
        <w:rPr>
          <w:rFonts w:ascii="Times New Roman" w:eastAsia="Times New Roman" w:hAnsi="Times New Roman" w:cs="Times New Roman"/>
          <w:sz w:val="24"/>
          <w:szCs w:val="24"/>
        </w:rPr>
        <w:t xml:space="preserve"> be so sure? Because he’s got an expert source: the radiation detector that tagged along on </w:t>
      </w:r>
      <w:hyperlink r:id="rId10" w:history="1">
        <w:r w:rsidRPr="00CB1699">
          <w:rPr>
            <w:rFonts w:ascii="Times New Roman" w:eastAsia="Times New Roman" w:hAnsi="Times New Roman" w:cs="Times New Roman"/>
            <w:color w:val="0000FF"/>
            <w:sz w:val="24"/>
            <w:szCs w:val="24"/>
            <w:u w:val="single"/>
          </w:rPr>
          <w:t>Curiosity</w:t>
        </w:r>
      </w:hyperlink>
      <w:r w:rsidRPr="00CB1699">
        <w:rPr>
          <w:rFonts w:ascii="Times New Roman" w:eastAsia="Times New Roman" w:hAnsi="Times New Roman" w:cs="Times New Roman"/>
          <w:sz w:val="24"/>
          <w:szCs w:val="24"/>
        </w:rPr>
        <w:t>’s mission to Mars, whose job was to sniff out potential dangers to humans that might someday make the same journey.</w:t>
      </w:r>
    </w:p>
    <w:p w:rsidR="00CB1699" w:rsidRPr="00CB1699" w:rsidRDefault="00CB1699" w:rsidP="00CB1699">
      <w:pPr>
        <w:spacing w:before="100" w:beforeAutospacing="1" w:after="100" w:afterAutospacing="1" w:line="240" w:lineRule="auto"/>
        <w:rPr>
          <w:rFonts w:ascii="Times New Roman" w:eastAsia="Times New Roman" w:hAnsi="Times New Roman" w:cs="Times New Roman"/>
          <w:sz w:val="24"/>
          <w:szCs w:val="24"/>
        </w:rPr>
      </w:pPr>
      <w:r w:rsidRPr="00CB1699">
        <w:rPr>
          <w:rFonts w:ascii="Times New Roman" w:eastAsia="Times New Roman" w:hAnsi="Times New Roman" w:cs="Times New Roman"/>
          <w:sz w:val="24"/>
          <w:szCs w:val="24"/>
        </w:rPr>
        <w:t xml:space="preserve">The detector noted two kinds of dangerous particles slamming through the walls: solar energetic particles, or SEPs, flung away from the sun by </w:t>
      </w:r>
      <w:hyperlink r:id="rId11" w:history="1">
        <w:r w:rsidRPr="00CB1699">
          <w:rPr>
            <w:rFonts w:ascii="Times New Roman" w:eastAsia="Times New Roman" w:hAnsi="Times New Roman" w:cs="Times New Roman"/>
            <w:color w:val="0000FF"/>
            <w:sz w:val="24"/>
            <w:szCs w:val="24"/>
            <w:u w:val="single"/>
          </w:rPr>
          <w:t>solar flares</w:t>
        </w:r>
      </w:hyperlink>
      <w:r w:rsidRPr="00CB1699">
        <w:rPr>
          <w:rFonts w:ascii="Times New Roman" w:eastAsia="Times New Roman" w:hAnsi="Times New Roman" w:cs="Times New Roman"/>
          <w:sz w:val="24"/>
          <w:szCs w:val="24"/>
        </w:rPr>
        <w:t xml:space="preserve"> and </w:t>
      </w:r>
      <w:hyperlink r:id="rId12" w:history="1">
        <w:r w:rsidRPr="00CB1699">
          <w:rPr>
            <w:rFonts w:ascii="Times New Roman" w:eastAsia="Times New Roman" w:hAnsi="Times New Roman" w:cs="Times New Roman"/>
            <w:color w:val="0000FF"/>
            <w:sz w:val="24"/>
            <w:szCs w:val="24"/>
            <w:u w:val="single"/>
          </w:rPr>
          <w:t>coronal mass ejections</w:t>
        </w:r>
      </w:hyperlink>
      <w:r w:rsidRPr="00CB1699">
        <w:rPr>
          <w:rFonts w:ascii="Times New Roman" w:eastAsia="Times New Roman" w:hAnsi="Times New Roman" w:cs="Times New Roman"/>
          <w:sz w:val="24"/>
          <w:szCs w:val="24"/>
        </w:rPr>
        <w:t xml:space="preserve">, and galactic </w:t>
      </w:r>
      <w:hyperlink r:id="rId13" w:history="1">
        <w:r w:rsidRPr="00CB1699">
          <w:rPr>
            <w:rFonts w:ascii="Times New Roman" w:eastAsia="Times New Roman" w:hAnsi="Times New Roman" w:cs="Times New Roman"/>
            <w:color w:val="0000FF"/>
            <w:sz w:val="24"/>
            <w:szCs w:val="24"/>
            <w:u w:val="single"/>
          </w:rPr>
          <w:t>cosmic rays</w:t>
        </w:r>
      </w:hyperlink>
      <w:r w:rsidRPr="00CB1699">
        <w:rPr>
          <w:rFonts w:ascii="Times New Roman" w:eastAsia="Times New Roman" w:hAnsi="Times New Roman" w:cs="Times New Roman"/>
          <w:sz w:val="24"/>
          <w:szCs w:val="24"/>
        </w:rPr>
        <w:t xml:space="preserve">, or bits of matter blasted across the Milky Way by exploding stars. It’s the latter, which was by far the most prominent, that “punch through any reasonable shielding,” says </w:t>
      </w:r>
      <w:proofErr w:type="spellStart"/>
      <w:r w:rsidRPr="00CB1699">
        <w:rPr>
          <w:rFonts w:ascii="Times New Roman" w:eastAsia="Times New Roman" w:hAnsi="Times New Roman" w:cs="Times New Roman"/>
          <w:sz w:val="24"/>
          <w:szCs w:val="24"/>
        </w:rPr>
        <w:t>Zeitlin</w:t>
      </w:r>
      <w:proofErr w:type="spellEnd"/>
      <w:r w:rsidRPr="00CB1699">
        <w:rPr>
          <w:rFonts w:ascii="Times New Roman" w:eastAsia="Times New Roman" w:hAnsi="Times New Roman" w:cs="Times New Roman"/>
          <w:sz w:val="24"/>
          <w:szCs w:val="24"/>
        </w:rPr>
        <w:t>.</w:t>
      </w:r>
    </w:p>
    <w:p w:rsidR="00CB1699" w:rsidRPr="00CB1699" w:rsidRDefault="00CB1699" w:rsidP="00CB1699">
      <w:pPr>
        <w:spacing w:before="100" w:beforeAutospacing="1" w:after="100" w:afterAutospacing="1" w:line="240" w:lineRule="auto"/>
        <w:rPr>
          <w:rFonts w:ascii="Times New Roman" w:eastAsia="Times New Roman" w:hAnsi="Times New Roman" w:cs="Times New Roman"/>
          <w:sz w:val="24"/>
          <w:szCs w:val="24"/>
        </w:rPr>
      </w:pPr>
      <w:r w:rsidRPr="00CB1699">
        <w:rPr>
          <w:rFonts w:ascii="Times New Roman" w:eastAsia="Times New Roman" w:hAnsi="Times New Roman" w:cs="Times New Roman"/>
          <w:sz w:val="24"/>
          <w:szCs w:val="24"/>
        </w:rPr>
        <w:t xml:space="preserve">You could always go with </w:t>
      </w:r>
      <w:r w:rsidRPr="00CB1699">
        <w:rPr>
          <w:rFonts w:ascii="Times New Roman" w:eastAsia="Times New Roman" w:hAnsi="Times New Roman" w:cs="Times New Roman"/>
          <w:i/>
          <w:iCs/>
          <w:sz w:val="24"/>
          <w:szCs w:val="24"/>
        </w:rPr>
        <w:t>un</w:t>
      </w:r>
      <w:r w:rsidRPr="00CB1699">
        <w:rPr>
          <w:rFonts w:ascii="Times New Roman" w:eastAsia="Times New Roman" w:hAnsi="Times New Roman" w:cs="Times New Roman"/>
          <w:sz w:val="24"/>
          <w:szCs w:val="24"/>
        </w:rPr>
        <w:t xml:space="preserve">reasonable shielding, of course — lead or concrete walls a few feet thick, or a giant water-filled bubble (materials rich in hydrogen, like H2O, are excellent at keeping out space particles). But those would be impossibly heavy. And even something as seemingly impervious as a foot-thick hull of aluminum, says </w:t>
      </w:r>
      <w:proofErr w:type="spellStart"/>
      <w:r w:rsidRPr="00CB1699">
        <w:rPr>
          <w:rFonts w:ascii="Times New Roman" w:eastAsia="Times New Roman" w:hAnsi="Times New Roman" w:cs="Times New Roman"/>
          <w:sz w:val="24"/>
          <w:szCs w:val="24"/>
        </w:rPr>
        <w:t>Zeitlin</w:t>
      </w:r>
      <w:proofErr w:type="spellEnd"/>
      <w:r w:rsidRPr="00CB1699">
        <w:rPr>
          <w:rFonts w:ascii="Times New Roman" w:eastAsia="Times New Roman" w:hAnsi="Times New Roman" w:cs="Times New Roman"/>
          <w:sz w:val="24"/>
          <w:szCs w:val="24"/>
        </w:rPr>
        <w:t>, “wouldn’t reduce the dose by much.”</w:t>
      </w:r>
    </w:p>
    <w:p w:rsidR="00CB1699" w:rsidRPr="00CB1699" w:rsidRDefault="00CB1699" w:rsidP="00CB1699">
      <w:pPr>
        <w:spacing w:before="100" w:beforeAutospacing="1" w:after="100" w:afterAutospacing="1" w:line="240" w:lineRule="auto"/>
        <w:rPr>
          <w:rFonts w:ascii="Times New Roman" w:eastAsia="Times New Roman" w:hAnsi="Times New Roman" w:cs="Times New Roman"/>
          <w:sz w:val="24"/>
          <w:szCs w:val="24"/>
        </w:rPr>
      </w:pPr>
      <w:r w:rsidRPr="00CB1699">
        <w:rPr>
          <w:rFonts w:ascii="Times New Roman" w:eastAsia="Times New Roman" w:hAnsi="Times New Roman" w:cs="Times New Roman"/>
          <w:sz w:val="24"/>
          <w:szCs w:val="24"/>
        </w:rPr>
        <w:t xml:space="preserve">But it isn’t just the journey that’s a problem — it’s the destination. On earth, our planet’s strong magnetic field keeps most dangerous particles at </w:t>
      </w:r>
      <w:proofErr w:type="gramStart"/>
      <w:r w:rsidRPr="00CB1699">
        <w:rPr>
          <w:rFonts w:ascii="Times New Roman" w:eastAsia="Times New Roman" w:hAnsi="Times New Roman" w:cs="Times New Roman"/>
          <w:sz w:val="24"/>
          <w:szCs w:val="24"/>
        </w:rPr>
        <w:t xml:space="preserve">bay, and even the </w:t>
      </w:r>
      <w:hyperlink r:id="rId14" w:history="1">
        <w:r w:rsidRPr="00CB1699">
          <w:rPr>
            <w:rFonts w:ascii="Times New Roman" w:eastAsia="Times New Roman" w:hAnsi="Times New Roman" w:cs="Times New Roman"/>
            <w:color w:val="0000FF"/>
            <w:sz w:val="24"/>
            <w:szCs w:val="24"/>
            <w:u w:val="single"/>
          </w:rPr>
          <w:t>International Space Station</w:t>
        </w:r>
      </w:hyperlink>
      <w:proofErr w:type="gramEnd"/>
      <w:r w:rsidRPr="00CB1699">
        <w:rPr>
          <w:rFonts w:ascii="Times New Roman" w:eastAsia="Times New Roman" w:hAnsi="Times New Roman" w:cs="Times New Roman"/>
          <w:sz w:val="24"/>
          <w:szCs w:val="24"/>
        </w:rPr>
        <w:t xml:space="preserve"> orbits low enough to stay relatively safe. Mars doesn’t have much of a magnetic blanket, though, so astronauts would be bombarded with radiation on its surface, as well.</w:t>
      </w:r>
    </w:p>
    <w:p w:rsidR="00CB1699" w:rsidRPr="00CB1699" w:rsidRDefault="00CB1699" w:rsidP="00CB1699">
      <w:pPr>
        <w:spacing w:before="100" w:beforeAutospacing="1" w:after="100" w:afterAutospacing="1" w:line="240" w:lineRule="auto"/>
        <w:rPr>
          <w:rFonts w:ascii="Times New Roman" w:eastAsia="Times New Roman" w:hAnsi="Times New Roman" w:cs="Times New Roman"/>
          <w:sz w:val="24"/>
          <w:szCs w:val="24"/>
        </w:rPr>
      </w:pPr>
      <w:r w:rsidRPr="00CB1699">
        <w:rPr>
          <w:rFonts w:ascii="Times New Roman" w:eastAsia="Times New Roman" w:hAnsi="Times New Roman" w:cs="Times New Roman"/>
          <w:sz w:val="24"/>
          <w:szCs w:val="24"/>
        </w:rPr>
        <w:t xml:space="preserve">The dose would only be half as much: “In space, radiation comes from all directions,” </w:t>
      </w:r>
      <w:proofErr w:type="spellStart"/>
      <w:r w:rsidRPr="00CB1699">
        <w:rPr>
          <w:rFonts w:ascii="Times New Roman" w:eastAsia="Times New Roman" w:hAnsi="Times New Roman" w:cs="Times New Roman"/>
          <w:sz w:val="24"/>
          <w:szCs w:val="24"/>
        </w:rPr>
        <w:t>Zeitlin</w:t>
      </w:r>
      <w:proofErr w:type="spellEnd"/>
      <w:r w:rsidRPr="00CB1699">
        <w:rPr>
          <w:rFonts w:ascii="Times New Roman" w:eastAsia="Times New Roman" w:hAnsi="Times New Roman" w:cs="Times New Roman"/>
          <w:sz w:val="24"/>
          <w:szCs w:val="24"/>
        </w:rPr>
        <w:t xml:space="preserve"> explains. “When you’re on a planet, it only comes from above.” (The radiation detector is now on the surface with Curiosity, putting actual numbers to that general rule of thumb.)</w:t>
      </w:r>
    </w:p>
    <w:p w:rsidR="00CB1699" w:rsidRPr="00CB1699" w:rsidRDefault="00CB1699" w:rsidP="00CB1699">
      <w:pPr>
        <w:spacing w:before="100" w:beforeAutospacing="1" w:after="100" w:afterAutospacing="1" w:line="240" w:lineRule="auto"/>
        <w:rPr>
          <w:rFonts w:ascii="Times New Roman" w:eastAsia="Times New Roman" w:hAnsi="Times New Roman" w:cs="Times New Roman"/>
          <w:sz w:val="24"/>
          <w:szCs w:val="24"/>
        </w:rPr>
      </w:pPr>
      <w:r w:rsidRPr="00CB1699">
        <w:rPr>
          <w:rFonts w:ascii="Times New Roman" w:eastAsia="Times New Roman" w:hAnsi="Times New Roman" w:cs="Times New Roman"/>
          <w:sz w:val="24"/>
          <w:szCs w:val="24"/>
        </w:rPr>
        <w:lastRenderedPageBreak/>
        <w:t>Still, it all adds up — and there’s no protective solution in sight. Which means that if we were sending astronauts to Mars today, the only thing NASA could do is inform them of risks and hope for the best, which is ethically dubious.</w:t>
      </w:r>
    </w:p>
    <w:p w:rsidR="00CB1699" w:rsidRPr="00CB1699" w:rsidRDefault="00CB1699" w:rsidP="00CB1699">
      <w:pPr>
        <w:spacing w:before="100" w:beforeAutospacing="1" w:after="100" w:afterAutospacing="1" w:line="240" w:lineRule="auto"/>
        <w:rPr>
          <w:rFonts w:ascii="Times New Roman" w:eastAsia="Times New Roman" w:hAnsi="Times New Roman" w:cs="Times New Roman"/>
          <w:sz w:val="24"/>
          <w:szCs w:val="24"/>
        </w:rPr>
      </w:pPr>
      <w:r w:rsidRPr="00CB1699">
        <w:rPr>
          <w:rFonts w:ascii="Times New Roman" w:eastAsia="Times New Roman" w:hAnsi="Times New Roman" w:cs="Times New Roman"/>
          <w:sz w:val="24"/>
          <w:szCs w:val="24"/>
        </w:rPr>
        <w:t xml:space="preserve">“Fortunately,” says </w:t>
      </w:r>
      <w:proofErr w:type="spellStart"/>
      <w:r w:rsidRPr="00CB1699">
        <w:rPr>
          <w:rFonts w:ascii="Times New Roman" w:eastAsia="Times New Roman" w:hAnsi="Times New Roman" w:cs="Times New Roman"/>
          <w:sz w:val="24"/>
          <w:szCs w:val="24"/>
        </w:rPr>
        <w:t>Zeitlin</w:t>
      </w:r>
      <w:proofErr w:type="spellEnd"/>
      <w:r w:rsidRPr="00CB1699">
        <w:rPr>
          <w:rFonts w:ascii="Times New Roman" w:eastAsia="Times New Roman" w:hAnsi="Times New Roman" w:cs="Times New Roman"/>
          <w:sz w:val="24"/>
          <w:szCs w:val="24"/>
        </w:rPr>
        <w:t>, evidently discounting the Mars One fanatics, “nobody’s going to Mars anytime soon.”</w:t>
      </w:r>
    </w:p>
    <w:p w:rsidR="00576B74" w:rsidRDefault="00576B74"/>
    <w:sectPr w:rsidR="005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E171A"/>
    <w:multiLevelType w:val="multilevel"/>
    <w:tmpl w:val="F5B85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2439ED"/>
    <w:multiLevelType w:val="multilevel"/>
    <w:tmpl w:val="FE9C5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99"/>
    <w:rsid w:val="00446B61"/>
    <w:rsid w:val="00576B74"/>
    <w:rsid w:val="00864796"/>
    <w:rsid w:val="00CB1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16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699"/>
    <w:rPr>
      <w:rFonts w:ascii="Times New Roman" w:eastAsia="Times New Roman" w:hAnsi="Times New Roman" w:cs="Times New Roman"/>
      <w:b/>
      <w:bCs/>
      <w:kern w:val="36"/>
      <w:sz w:val="48"/>
      <w:szCs w:val="48"/>
    </w:rPr>
  </w:style>
  <w:style w:type="character" w:customStyle="1" w:styleId="entry-byline">
    <w:name w:val="entry-byline"/>
    <w:basedOn w:val="DefaultParagraphFont"/>
    <w:rsid w:val="00CB1699"/>
  </w:style>
  <w:style w:type="character" w:styleId="Hyperlink">
    <w:name w:val="Hyperlink"/>
    <w:basedOn w:val="DefaultParagraphFont"/>
    <w:uiPriority w:val="99"/>
    <w:semiHidden/>
    <w:unhideWhenUsed/>
    <w:rsid w:val="00CB1699"/>
    <w:rPr>
      <w:color w:val="0000FF"/>
      <w:u w:val="single"/>
    </w:rPr>
  </w:style>
  <w:style w:type="character" w:customStyle="1" w:styleId="entry-date">
    <w:name w:val="entry-date"/>
    <w:basedOn w:val="DefaultParagraphFont"/>
    <w:rsid w:val="00CB1699"/>
  </w:style>
  <w:style w:type="character" w:customStyle="1" w:styleId="entry-comments">
    <w:name w:val="entry-comments"/>
    <w:basedOn w:val="DefaultParagraphFont"/>
    <w:rsid w:val="00CB1699"/>
  </w:style>
  <w:style w:type="character" w:customStyle="1" w:styleId="livefyre-commentcount">
    <w:name w:val="livefyre-commentcount"/>
    <w:basedOn w:val="DefaultParagraphFont"/>
    <w:rsid w:val="00CB1699"/>
  </w:style>
  <w:style w:type="paragraph" w:styleId="NormalWeb">
    <w:name w:val="Normal (Web)"/>
    <w:basedOn w:val="Normal"/>
    <w:uiPriority w:val="99"/>
    <w:semiHidden/>
    <w:unhideWhenUsed/>
    <w:rsid w:val="00CB16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16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16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699"/>
    <w:rPr>
      <w:rFonts w:ascii="Times New Roman" w:eastAsia="Times New Roman" w:hAnsi="Times New Roman" w:cs="Times New Roman"/>
      <w:b/>
      <w:bCs/>
      <w:kern w:val="36"/>
      <w:sz w:val="48"/>
      <w:szCs w:val="48"/>
    </w:rPr>
  </w:style>
  <w:style w:type="character" w:customStyle="1" w:styleId="entry-byline">
    <w:name w:val="entry-byline"/>
    <w:basedOn w:val="DefaultParagraphFont"/>
    <w:rsid w:val="00CB1699"/>
  </w:style>
  <w:style w:type="character" w:styleId="Hyperlink">
    <w:name w:val="Hyperlink"/>
    <w:basedOn w:val="DefaultParagraphFont"/>
    <w:uiPriority w:val="99"/>
    <w:semiHidden/>
    <w:unhideWhenUsed/>
    <w:rsid w:val="00CB1699"/>
    <w:rPr>
      <w:color w:val="0000FF"/>
      <w:u w:val="single"/>
    </w:rPr>
  </w:style>
  <w:style w:type="character" w:customStyle="1" w:styleId="entry-date">
    <w:name w:val="entry-date"/>
    <w:basedOn w:val="DefaultParagraphFont"/>
    <w:rsid w:val="00CB1699"/>
  </w:style>
  <w:style w:type="character" w:customStyle="1" w:styleId="entry-comments">
    <w:name w:val="entry-comments"/>
    <w:basedOn w:val="DefaultParagraphFont"/>
    <w:rsid w:val="00CB1699"/>
  </w:style>
  <w:style w:type="character" w:customStyle="1" w:styleId="livefyre-commentcount">
    <w:name w:val="livefyre-commentcount"/>
    <w:basedOn w:val="DefaultParagraphFont"/>
    <w:rsid w:val="00CB1699"/>
  </w:style>
  <w:style w:type="paragraph" w:styleId="NormalWeb">
    <w:name w:val="Normal (Web)"/>
    <w:basedOn w:val="Normal"/>
    <w:uiPriority w:val="99"/>
    <w:semiHidden/>
    <w:unhideWhenUsed/>
    <w:rsid w:val="00CB16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B1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8993146">
      <w:bodyDiv w:val="1"/>
      <w:marLeft w:val="0"/>
      <w:marRight w:val="0"/>
      <w:marTop w:val="0"/>
      <w:marBottom w:val="0"/>
      <w:divBdr>
        <w:top w:val="none" w:sz="0" w:space="0" w:color="auto"/>
        <w:left w:val="none" w:sz="0" w:space="0" w:color="auto"/>
        <w:bottom w:val="none" w:sz="0" w:space="0" w:color="auto"/>
        <w:right w:val="none" w:sz="0" w:space="0" w:color="auto"/>
      </w:divBdr>
      <w:divsChild>
        <w:div w:id="846745747">
          <w:marLeft w:val="0"/>
          <w:marRight w:val="0"/>
          <w:marTop w:val="0"/>
          <w:marBottom w:val="0"/>
          <w:divBdr>
            <w:top w:val="none" w:sz="0" w:space="0" w:color="auto"/>
            <w:left w:val="none" w:sz="0" w:space="0" w:color="auto"/>
            <w:bottom w:val="none" w:sz="0" w:space="0" w:color="auto"/>
            <w:right w:val="none" w:sz="0" w:space="0" w:color="auto"/>
          </w:divBdr>
        </w:div>
        <w:div w:id="738135404">
          <w:marLeft w:val="0"/>
          <w:marRight w:val="0"/>
          <w:marTop w:val="0"/>
          <w:marBottom w:val="0"/>
          <w:divBdr>
            <w:top w:val="none" w:sz="0" w:space="0" w:color="auto"/>
            <w:left w:val="none" w:sz="0" w:space="0" w:color="auto"/>
            <w:bottom w:val="none" w:sz="0" w:space="0" w:color="auto"/>
            <w:right w:val="none" w:sz="0" w:space="0" w:color="auto"/>
          </w:divBdr>
        </w:div>
        <w:div w:id="2034839920">
          <w:marLeft w:val="0"/>
          <w:marRight w:val="0"/>
          <w:marTop w:val="0"/>
          <w:marBottom w:val="0"/>
          <w:divBdr>
            <w:top w:val="none" w:sz="0" w:space="0" w:color="auto"/>
            <w:left w:val="none" w:sz="0" w:space="0" w:color="auto"/>
            <w:bottom w:val="none" w:sz="0" w:space="0" w:color="auto"/>
            <w:right w:val="none" w:sz="0" w:space="0" w:color="auto"/>
          </w:divBdr>
          <w:divsChild>
            <w:div w:id="1140030142">
              <w:marLeft w:val="0"/>
              <w:marRight w:val="0"/>
              <w:marTop w:val="0"/>
              <w:marBottom w:val="0"/>
              <w:divBdr>
                <w:top w:val="none" w:sz="0" w:space="0" w:color="auto"/>
                <w:left w:val="none" w:sz="0" w:space="0" w:color="auto"/>
                <w:bottom w:val="none" w:sz="0" w:space="0" w:color="auto"/>
                <w:right w:val="none" w:sz="0" w:space="0" w:color="auto"/>
              </w:divBdr>
              <w:divsChild>
                <w:div w:id="87577484">
                  <w:marLeft w:val="0"/>
                  <w:marRight w:val="0"/>
                  <w:marTop w:val="0"/>
                  <w:marBottom w:val="0"/>
                  <w:divBdr>
                    <w:top w:val="none" w:sz="0" w:space="0" w:color="auto"/>
                    <w:left w:val="none" w:sz="0" w:space="0" w:color="auto"/>
                    <w:bottom w:val="none" w:sz="0" w:space="0" w:color="auto"/>
                    <w:right w:val="none" w:sz="0" w:space="0" w:color="auto"/>
                  </w:divBdr>
                  <w:divsChild>
                    <w:div w:id="783696130">
                      <w:marLeft w:val="0"/>
                      <w:marRight w:val="0"/>
                      <w:marTop w:val="0"/>
                      <w:marBottom w:val="0"/>
                      <w:divBdr>
                        <w:top w:val="none" w:sz="0" w:space="0" w:color="auto"/>
                        <w:left w:val="none" w:sz="0" w:space="0" w:color="auto"/>
                        <w:bottom w:val="none" w:sz="0" w:space="0" w:color="auto"/>
                        <w:right w:val="none" w:sz="0" w:space="0" w:color="auto"/>
                      </w:divBdr>
                      <w:divsChild>
                        <w:div w:id="2705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feed.time.com/2013/05/09/78000-people-apply-for-one-way-trip-to-mars/" TargetMode="External"/><Relationship Id="rId13" Type="http://schemas.openxmlformats.org/officeDocument/2006/relationships/hyperlink" Target="http://science.time.com/2013/02/19/solved-how-cosmic-rays-are-made/" TargetMode="External"/><Relationship Id="rId3" Type="http://schemas.microsoft.com/office/2007/relationships/stylesWithEffects" Target="stylesWithEffects.xml"/><Relationship Id="rId7" Type="http://schemas.openxmlformats.org/officeDocument/2006/relationships/hyperlink" Target="http://topics.time.com/mars/" TargetMode="External"/><Relationship Id="rId12" Type="http://schemas.openxmlformats.org/officeDocument/2006/relationships/hyperlink" Target="http://science.time.com/2013/01/22/solar-blob-attacks-the-eart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ience.time.com/author/mikelemonick/" TargetMode="External"/><Relationship Id="rId11" Type="http://schemas.openxmlformats.org/officeDocument/2006/relationships/hyperlink" Target="http://techland.time.com/2011/06/08/spectacular-solar-flare-impresses-may-disrupt-gps-and-power-gri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ightbox.time.com/2012/08/20/interactive-360-panorama-from-mars-curiosity-rover/" TargetMode="External"/><Relationship Id="rId4" Type="http://schemas.openxmlformats.org/officeDocument/2006/relationships/settings" Target="settings.xml"/><Relationship Id="rId9" Type="http://schemas.openxmlformats.org/officeDocument/2006/relationships/hyperlink" Target="http://topics.time.com/cancer/" TargetMode="External"/><Relationship Id="rId14" Type="http://schemas.openxmlformats.org/officeDocument/2006/relationships/hyperlink" Target="http://topics.time.com/international-space-s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2013-06-05T14:10:00Z</dcterms:created>
  <dcterms:modified xsi:type="dcterms:W3CDTF">2013-06-05T14:10:00Z</dcterms:modified>
</cp:coreProperties>
</file>